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5E4E" w14:textId="77777777" w:rsidR="000579CD" w:rsidRPr="000579CD" w:rsidRDefault="000579CD" w:rsidP="000579CD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/>
        <w:jc w:val="left"/>
        <w:outlineLvl w:val="2"/>
        <w:rPr>
          <w:rFonts w:ascii="Segoe UI" w:eastAsia="SimSun" w:hAnsi="Segoe UI" w:cs="Segoe UI"/>
          <w:b/>
          <w:bCs/>
          <w:kern w:val="0"/>
          <w:sz w:val="28"/>
          <w:szCs w:val="28"/>
        </w:rPr>
      </w:pPr>
      <w:r w:rsidRPr="000579CD">
        <w:rPr>
          <w:rFonts w:ascii="Segoe UI" w:eastAsia="SimSun" w:hAnsi="Segoe UI" w:cs="Segoe UI"/>
          <w:b/>
          <w:bCs/>
          <w:kern w:val="0"/>
          <w:sz w:val="28"/>
          <w:szCs w:val="28"/>
        </w:rPr>
        <w:t>Lesson Plan 8: "My Family"</w:t>
      </w:r>
    </w:p>
    <w:p w14:paraId="4058D557" w14:textId="77777777" w:rsidR="000579CD" w:rsidRPr="000579CD" w:rsidRDefault="000579CD" w:rsidP="000579CD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0579CD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Objective:</w:t>
      </w:r>
      <w:r w:rsidRPr="000579CD">
        <w:rPr>
          <w:rFonts w:ascii="Segoe UI" w:eastAsia="SimSun" w:hAnsi="Segoe UI" w:cs="Segoe UI"/>
          <w:color w:val="374151"/>
          <w:kern w:val="0"/>
          <w:sz w:val="22"/>
        </w:rPr>
        <w:t xml:space="preserve"> Students will be able to identify and name different family members.</w:t>
      </w:r>
    </w:p>
    <w:p w14:paraId="2AFD3FF3" w14:textId="77777777" w:rsidR="000579CD" w:rsidRPr="000579CD" w:rsidRDefault="000579CD" w:rsidP="000579CD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0579CD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Materials:</w:t>
      </w:r>
    </w:p>
    <w:p w14:paraId="508B22D8" w14:textId="77777777" w:rsidR="000579CD" w:rsidRPr="000579CD" w:rsidRDefault="000579CD" w:rsidP="000579CD">
      <w:pPr>
        <w:widowControl/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0579CD">
        <w:rPr>
          <w:rFonts w:ascii="Segoe UI" w:eastAsia="SimSun" w:hAnsi="Segoe UI" w:cs="Segoe UI"/>
          <w:color w:val="374151"/>
          <w:kern w:val="0"/>
          <w:sz w:val="22"/>
        </w:rPr>
        <w:t>Family member flashcards (mom, dad, brother, sister, etc.)</w:t>
      </w:r>
    </w:p>
    <w:p w14:paraId="04C4A2F2" w14:textId="77777777" w:rsidR="000579CD" w:rsidRPr="000579CD" w:rsidRDefault="000579CD" w:rsidP="000579CD">
      <w:pPr>
        <w:widowControl/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0579CD">
        <w:rPr>
          <w:rFonts w:ascii="Segoe UI" w:eastAsia="SimSun" w:hAnsi="Segoe UI" w:cs="Segoe UI"/>
          <w:color w:val="374151"/>
          <w:kern w:val="0"/>
          <w:sz w:val="22"/>
        </w:rPr>
        <w:t>Whiteboard and markers</w:t>
      </w:r>
    </w:p>
    <w:p w14:paraId="06ABD5AA" w14:textId="77777777" w:rsidR="000579CD" w:rsidRPr="000579CD" w:rsidRDefault="000579CD" w:rsidP="000579CD">
      <w:pPr>
        <w:widowControl/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0579CD">
        <w:rPr>
          <w:rFonts w:ascii="Segoe UI" w:eastAsia="SimSun" w:hAnsi="Segoe UI" w:cs="Segoe UI"/>
          <w:color w:val="374151"/>
          <w:kern w:val="0"/>
          <w:sz w:val="22"/>
        </w:rPr>
        <w:t>Large paper and crayons</w:t>
      </w:r>
    </w:p>
    <w:p w14:paraId="093093A2" w14:textId="77777777" w:rsidR="000579CD" w:rsidRPr="000579CD" w:rsidRDefault="000579CD" w:rsidP="000579CD">
      <w:pPr>
        <w:widowControl/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0579CD">
        <w:rPr>
          <w:rFonts w:ascii="Segoe UI" w:eastAsia="SimSun" w:hAnsi="Segoe UI" w:cs="Segoe UI"/>
          <w:color w:val="374151"/>
          <w:kern w:val="0"/>
          <w:sz w:val="22"/>
        </w:rPr>
        <w:t>Music player with family-themed songs</w:t>
      </w:r>
    </w:p>
    <w:p w14:paraId="279C5C29" w14:textId="77777777" w:rsidR="000579CD" w:rsidRPr="000579CD" w:rsidRDefault="000579CD" w:rsidP="000579CD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0579CD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Lesson Plan:</w:t>
      </w:r>
    </w:p>
    <w:p w14:paraId="34884E1D" w14:textId="77777777" w:rsidR="000579CD" w:rsidRPr="000579CD" w:rsidRDefault="000579CD" w:rsidP="000579CD">
      <w:pPr>
        <w:widowControl/>
        <w:numPr>
          <w:ilvl w:val="0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0579CD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Introduction (3 minutes):</w:t>
      </w:r>
    </w:p>
    <w:p w14:paraId="6C29715E" w14:textId="77777777" w:rsidR="000579CD" w:rsidRPr="000579CD" w:rsidRDefault="000579CD" w:rsidP="000579CD">
      <w:pPr>
        <w:widowControl/>
        <w:numPr>
          <w:ilvl w:val="1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0579CD">
        <w:rPr>
          <w:rFonts w:ascii="Segoe UI" w:eastAsia="SimSun" w:hAnsi="Segoe UI" w:cs="Segoe UI"/>
          <w:color w:val="374151"/>
          <w:kern w:val="0"/>
          <w:sz w:val="22"/>
        </w:rPr>
        <w:t>Begin with a family-themed greeting song. Use simple lyrics and encourage students to sing along while incorporating family-related gestures.</w:t>
      </w:r>
    </w:p>
    <w:p w14:paraId="0CEF2441" w14:textId="77777777" w:rsidR="000579CD" w:rsidRPr="000579CD" w:rsidRDefault="000579CD" w:rsidP="000579CD">
      <w:pPr>
        <w:widowControl/>
        <w:numPr>
          <w:ilvl w:val="0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0579CD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Warm-up (2 minutes):</w:t>
      </w:r>
    </w:p>
    <w:p w14:paraId="4D4E83E4" w14:textId="77777777" w:rsidR="000579CD" w:rsidRPr="000579CD" w:rsidRDefault="000579CD" w:rsidP="000579CD">
      <w:pPr>
        <w:widowControl/>
        <w:numPr>
          <w:ilvl w:val="1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0579CD">
        <w:rPr>
          <w:rFonts w:ascii="Segoe UI" w:eastAsia="SimSun" w:hAnsi="Segoe UI" w:cs="Segoe UI"/>
          <w:color w:val="374151"/>
          <w:kern w:val="0"/>
          <w:sz w:val="22"/>
        </w:rPr>
        <w:t>Ask students to share the names of their family members. Create a simple chart on the whiteboard with the names they provide.</w:t>
      </w:r>
    </w:p>
    <w:p w14:paraId="58269718" w14:textId="77777777" w:rsidR="000579CD" w:rsidRPr="000579CD" w:rsidRDefault="000579CD" w:rsidP="000579CD">
      <w:pPr>
        <w:widowControl/>
        <w:numPr>
          <w:ilvl w:val="0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0579CD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Main Activity (10 minutes):</w:t>
      </w:r>
    </w:p>
    <w:p w14:paraId="5B7F68AE" w14:textId="77777777" w:rsidR="000579CD" w:rsidRPr="000579CD" w:rsidRDefault="000579CD" w:rsidP="000579CD">
      <w:pPr>
        <w:widowControl/>
        <w:numPr>
          <w:ilvl w:val="1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0579CD">
        <w:rPr>
          <w:rFonts w:ascii="Segoe UI" w:eastAsia="SimSun" w:hAnsi="Segoe UI" w:cs="Segoe UI"/>
          <w:color w:val="374151"/>
          <w:kern w:val="0"/>
          <w:sz w:val="22"/>
        </w:rPr>
        <w:t>Introduce family member flashcards and discuss each one. Use sentences like "This is my mom. She takes care of me," to provide context.</w:t>
      </w:r>
    </w:p>
    <w:p w14:paraId="41DFC9CE" w14:textId="77777777" w:rsidR="000579CD" w:rsidRPr="000579CD" w:rsidRDefault="000579CD" w:rsidP="000579CD">
      <w:pPr>
        <w:widowControl/>
        <w:numPr>
          <w:ilvl w:val="1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0579CD">
        <w:rPr>
          <w:rFonts w:ascii="Segoe UI" w:eastAsia="SimSun" w:hAnsi="Segoe UI" w:cs="Segoe UI"/>
          <w:color w:val="374151"/>
          <w:kern w:val="0"/>
          <w:sz w:val="22"/>
        </w:rPr>
        <w:t>Engage students in a drawing activity. Ask them to draw a picture of their family and label each family member.</w:t>
      </w:r>
    </w:p>
    <w:p w14:paraId="414DC192" w14:textId="77777777" w:rsidR="000579CD" w:rsidRPr="000579CD" w:rsidRDefault="000579CD" w:rsidP="000579CD">
      <w:pPr>
        <w:widowControl/>
        <w:numPr>
          <w:ilvl w:val="0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0579CD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Interactive Activity (3 minutes):</w:t>
      </w:r>
    </w:p>
    <w:p w14:paraId="5F07E0CB" w14:textId="77777777" w:rsidR="000579CD" w:rsidRPr="000579CD" w:rsidRDefault="000579CD" w:rsidP="000579CD">
      <w:pPr>
        <w:widowControl/>
        <w:numPr>
          <w:ilvl w:val="1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0579CD">
        <w:rPr>
          <w:rFonts w:ascii="Segoe UI" w:eastAsia="SimSun" w:hAnsi="Segoe UI" w:cs="Segoe UI"/>
          <w:color w:val="374151"/>
          <w:kern w:val="0"/>
          <w:sz w:val="22"/>
        </w:rPr>
        <w:t>Create a "Family Bingo" game using the family member flashcards. Call out names, and students can cover the corresponding pictures on their bingo cards.</w:t>
      </w:r>
    </w:p>
    <w:p w14:paraId="4C47B505" w14:textId="77777777" w:rsidR="000579CD" w:rsidRPr="000579CD" w:rsidRDefault="000579CD" w:rsidP="000579CD">
      <w:pPr>
        <w:widowControl/>
        <w:numPr>
          <w:ilvl w:val="0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0579CD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Group Time (1 minute):</w:t>
      </w:r>
    </w:p>
    <w:p w14:paraId="75F86285" w14:textId="77777777" w:rsidR="000579CD" w:rsidRPr="000579CD" w:rsidRDefault="000579CD" w:rsidP="000579CD">
      <w:pPr>
        <w:widowControl/>
        <w:numPr>
          <w:ilvl w:val="1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0579CD">
        <w:rPr>
          <w:rFonts w:ascii="Segoe UI" w:eastAsia="SimSun" w:hAnsi="Segoe UI" w:cs="Segoe UI"/>
          <w:color w:val="374151"/>
          <w:kern w:val="0"/>
          <w:sz w:val="22"/>
        </w:rPr>
        <w:t>Bring the students together to share their drawings and discuss their families. Ask questions like, "Who has a brother?" or "What do your parents do for you?"</w:t>
      </w:r>
    </w:p>
    <w:p w14:paraId="54E8831F" w14:textId="77777777" w:rsidR="000579CD" w:rsidRPr="000579CD" w:rsidRDefault="000579CD" w:rsidP="000579CD">
      <w:pPr>
        <w:widowControl/>
        <w:numPr>
          <w:ilvl w:val="0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0579CD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Conclusion (1 minute):</w:t>
      </w:r>
    </w:p>
    <w:p w14:paraId="76FB315F" w14:textId="77777777" w:rsidR="000579CD" w:rsidRPr="000579CD" w:rsidRDefault="000579CD" w:rsidP="000579CD">
      <w:pPr>
        <w:widowControl/>
        <w:numPr>
          <w:ilvl w:val="1"/>
          <w:numId w:val="1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0579CD">
        <w:rPr>
          <w:rFonts w:ascii="Segoe UI" w:eastAsia="SimSun" w:hAnsi="Segoe UI" w:cs="Segoe UI"/>
          <w:color w:val="374151"/>
          <w:kern w:val="0"/>
          <w:sz w:val="22"/>
        </w:rPr>
        <w:t>End the lesson with a family-themed goodbye song. Encourage students to say goodbye to their imaginary family members (e.g., "Goodbye, Mom! Goodbye, Dad!") to reinforce the vocabulary.</w:t>
      </w:r>
    </w:p>
    <w:p w14:paraId="1DA2060C" w14:textId="77777777" w:rsidR="000579CD" w:rsidRPr="000579CD" w:rsidRDefault="000579CD" w:rsidP="000579CD">
      <w:pPr>
        <w:rPr>
          <w:sz w:val="20"/>
          <w:szCs w:val="21"/>
        </w:rPr>
      </w:pPr>
    </w:p>
    <w:p w14:paraId="26971057" w14:textId="70B1EBF5" w:rsidR="00CF4AA6" w:rsidRPr="000579CD" w:rsidRDefault="00CF4AA6" w:rsidP="000579CD">
      <w:pPr>
        <w:rPr>
          <w:sz w:val="20"/>
          <w:szCs w:val="21"/>
        </w:rPr>
      </w:pPr>
    </w:p>
    <w:sectPr w:rsidR="00CF4AA6" w:rsidRPr="000579CD" w:rsidSect="004458A4">
      <w:headerReference w:type="default" r:id="rId7"/>
      <w:pgSz w:w="11906" w:h="16838"/>
      <w:pgMar w:top="2030" w:right="1797" w:bottom="1440" w:left="1797" w:header="397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A008" w14:textId="77777777" w:rsidR="000146EB" w:rsidRDefault="000146EB" w:rsidP="004458A4">
      <w:r>
        <w:separator/>
      </w:r>
    </w:p>
  </w:endnote>
  <w:endnote w:type="continuationSeparator" w:id="0">
    <w:p w14:paraId="775E6E26" w14:textId="77777777" w:rsidR="000146EB" w:rsidRDefault="000146EB" w:rsidP="0044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4492" w14:textId="77777777" w:rsidR="000146EB" w:rsidRDefault="000146EB" w:rsidP="004458A4">
      <w:r>
        <w:separator/>
      </w:r>
    </w:p>
  </w:footnote>
  <w:footnote w:type="continuationSeparator" w:id="0">
    <w:p w14:paraId="53EBA5E1" w14:textId="77777777" w:rsidR="000146EB" w:rsidRDefault="000146EB" w:rsidP="0044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EB3E" w14:textId="11696A33" w:rsidR="004458A4" w:rsidRDefault="004458A4">
    <w:pPr>
      <w:pStyle w:val="Header"/>
    </w:pPr>
    <w:r>
      <w:rPr>
        <w:rFonts w:ascii="Segoe UI" w:eastAsia="SimSun" w:hAnsi="Segoe UI" w:cs="Segoe UI"/>
        <w:b/>
        <w:bCs/>
        <w:noProof/>
        <w:kern w:val="0"/>
        <w:sz w:val="30"/>
        <w:szCs w:val="30"/>
      </w:rPr>
      <w:drawing>
        <wp:inline distT="0" distB="0" distL="0" distR="0" wp14:anchorId="0E572791" wp14:editId="203B22C2">
          <wp:extent cx="3267075" cy="695424"/>
          <wp:effectExtent l="0" t="0" r="0" b="9525"/>
          <wp:docPr id="1426762827" name="Picture 1426762827" descr="A black background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024516" name="Picture 1" descr="A black background with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090" cy="699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9FE"/>
    <w:multiLevelType w:val="multilevel"/>
    <w:tmpl w:val="D280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C0F1B"/>
    <w:multiLevelType w:val="multilevel"/>
    <w:tmpl w:val="7EFA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F7B6F"/>
    <w:multiLevelType w:val="multilevel"/>
    <w:tmpl w:val="5B8E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52E87"/>
    <w:multiLevelType w:val="multilevel"/>
    <w:tmpl w:val="74D4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10E94"/>
    <w:multiLevelType w:val="multilevel"/>
    <w:tmpl w:val="0A78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3218E"/>
    <w:multiLevelType w:val="multilevel"/>
    <w:tmpl w:val="06A6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A5D1A"/>
    <w:multiLevelType w:val="multilevel"/>
    <w:tmpl w:val="F4B2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63886"/>
    <w:multiLevelType w:val="multilevel"/>
    <w:tmpl w:val="411A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50C17"/>
    <w:multiLevelType w:val="multilevel"/>
    <w:tmpl w:val="068C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64569E"/>
    <w:multiLevelType w:val="multilevel"/>
    <w:tmpl w:val="535C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C743F"/>
    <w:multiLevelType w:val="multilevel"/>
    <w:tmpl w:val="CA88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D0D81"/>
    <w:multiLevelType w:val="multilevel"/>
    <w:tmpl w:val="77CC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0062CA"/>
    <w:multiLevelType w:val="multilevel"/>
    <w:tmpl w:val="62B6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467FE8"/>
    <w:multiLevelType w:val="multilevel"/>
    <w:tmpl w:val="99C8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F7478A"/>
    <w:multiLevelType w:val="multilevel"/>
    <w:tmpl w:val="7362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A20E0C"/>
    <w:multiLevelType w:val="multilevel"/>
    <w:tmpl w:val="158A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752EE0"/>
    <w:multiLevelType w:val="multilevel"/>
    <w:tmpl w:val="F42A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F3F41"/>
    <w:multiLevelType w:val="multilevel"/>
    <w:tmpl w:val="CAFCA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AC38E3"/>
    <w:multiLevelType w:val="multilevel"/>
    <w:tmpl w:val="140E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DD7FA9"/>
    <w:multiLevelType w:val="multilevel"/>
    <w:tmpl w:val="A3847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50154"/>
    <w:multiLevelType w:val="multilevel"/>
    <w:tmpl w:val="24DC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64C7A"/>
    <w:multiLevelType w:val="multilevel"/>
    <w:tmpl w:val="61C0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D763E"/>
    <w:multiLevelType w:val="multilevel"/>
    <w:tmpl w:val="F1C0D6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CB1768"/>
    <w:multiLevelType w:val="multilevel"/>
    <w:tmpl w:val="6DDA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70868"/>
    <w:multiLevelType w:val="multilevel"/>
    <w:tmpl w:val="5B06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2206E6"/>
    <w:multiLevelType w:val="multilevel"/>
    <w:tmpl w:val="A9E2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2377665">
    <w:abstractNumId w:val="15"/>
  </w:num>
  <w:num w:numId="2" w16cid:durableId="1071272933">
    <w:abstractNumId w:val="5"/>
  </w:num>
  <w:num w:numId="3" w16cid:durableId="1872499628">
    <w:abstractNumId w:val="19"/>
  </w:num>
  <w:num w:numId="4" w16cid:durableId="961300290">
    <w:abstractNumId w:val="22"/>
  </w:num>
  <w:num w:numId="5" w16cid:durableId="1086028949">
    <w:abstractNumId w:val="2"/>
  </w:num>
  <w:num w:numId="6" w16cid:durableId="1591352259">
    <w:abstractNumId w:val="14"/>
  </w:num>
  <w:num w:numId="7" w16cid:durableId="331877753">
    <w:abstractNumId w:val="21"/>
  </w:num>
  <w:num w:numId="8" w16cid:durableId="1634866607">
    <w:abstractNumId w:val="3"/>
  </w:num>
  <w:num w:numId="9" w16cid:durableId="213471597">
    <w:abstractNumId w:val="13"/>
  </w:num>
  <w:num w:numId="10" w16cid:durableId="374962344">
    <w:abstractNumId w:val="1"/>
  </w:num>
  <w:num w:numId="11" w16cid:durableId="1730227322">
    <w:abstractNumId w:val="8"/>
  </w:num>
  <w:num w:numId="12" w16cid:durableId="490560783">
    <w:abstractNumId w:val="4"/>
  </w:num>
  <w:num w:numId="13" w16cid:durableId="1158889367">
    <w:abstractNumId w:val="7"/>
  </w:num>
  <w:num w:numId="14" w16cid:durableId="722364158">
    <w:abstractNumId w:val="10"/>
  </w:num>
  <w:num w:numId="15" w16cid:durableId="1115446762">
    <w:abstractNumId w:val="12"/>
  </w:num>
  <w:num w:numId="16" w16cid:durableId="1441560134">
    <w:abstractNumId w:val="9"/>
  </w:num>
  <w:num w:numId="17" w16cid:durableId="897477544">
    <w:abstractNumId w:val="6"/>
  </w:num>
  <w:num w:numId="18" w16cid:durableId="1080441043">
    <w:abstractNumId w:val="23"/>
  </w:num>
  <w:num w:numId="19" w16cid:durableId="1056247157">
    <w:abstractNumId w:val="20"/>
  </w:num>
  <w:num w:numId="20" w16cid:durableId="401876258">
    <w:abstractNumId w:val="24"/>
  </w:num>
  <w:num w:numId="21" w16cid:durableId="1084643402">
    <w:abstractNumId w:val="25"/>
  </w:num>
  <w:num w:numId="22" w16cid:durableId="769593230">
    <w:abstractNumId w:val="16"/>
  </w:num>
  <w:num w:numId="23" w16cid:durableId="1498304771">
    <w:abstractNumId w:val="17"/>
  </w:num>
  <w:num w:numId="24" w16cid:durableId="983777069">
    <w:abstractNumId w:val="11"/>
  </w:num>
  <w:num w:numId="25" w16cid:durableId="2087454322">
    <w:abstractNumId w:val="18"/>
  </w:num>
  <w:num w:numId="26" w16cid:durableId="105566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09"/>
    <w:rsid w:val="000146EB"/>
    <w:rsid w:val="000579CD"/>
    <w:rsid w:val="00073A77"/>
    <w:rsid w:val="000A3116"/>
    <w:rsid w:val="000D4645"/>
    <w:rsid w:val="000E41D7"/>
    <w:rsid w:val="000E5838"/>
    <w:rsid w:val="00196061"/>
    <w:rsid w:val="001C3EA9"/>
    <w:rsid w:val="002F3FA0"/>
    <w:rsid w:val="00385A3A"/>
    <w:rsid w:val="004458A4"/>
    <w:rsid w:val="00490A22"/>
    <w:rsid w:val="00521398"/>
    <w:rsid w:val="00566B7F"/>
    <w:rsid w:val="00574BCA"/>
    <w:rsid w:val="005D6574"/>
    <w:rsid w:val="0063285D"/>
    <w:rsid w:val="00671509"/>
    <w:rsid w:val="0074257D"/>
    <w:rsid w:val="007E4C6F"/>
    <w:rsid w:val="00923BE4"/>
    <w:rsid w:val="00CF4AA6"/>
    <w:rsid w:val="00D21B93"/>
    <w:rsid w:val="00EE3D08"/>
    <w:rsid w:val="00F6433A"/>
    <w:rsid w:val="00F7068D"/>
    <w:rsid w:val="00FB19D5"/>
    <w:rsid w:val="00FC55C5"/>
    <w:rsid w:val="00F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87E12"/>
  <w15:chartTrackingRefBased/>
  <w15:docId w15:val="{B018B7A2-E85A-486C-9509-F1BB489C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9CD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D21B93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1B93"/>
    <w:rPr>
      <w:rFonts w:ascii="SimSun" w:eastAsia="SimSun" w:hAnsi="SimSun" w:cs="SimSun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21B9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D21B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58A4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458A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458A4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458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Edwell</dc:creator>
  <cp:keywords/>
  <dc:description/>
  <cp:lastModifiedBy>Richard Edwell</cp:lastModifiedBy>
  <cp:revision>2</cp:revision>
  <dcterms:created xsi:type="dcterms:W3CDTF">2023-11-13T09:02:00Z</dcterms:created>
  <dcterms:modified xsi:type="dcterms:W3CDTF">2023-11-13T09:02:00Z</dcterms:modified>
</cp:coreProperties>
</file>